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u w:val="single"/>
        </w:rPr>
      </w:pPr>
      <w:r>
        <w:rPr>
          <w:b w:val="1"/>
          <w:bCs w:val="1"/>
          <w:u w:val="single"/>
          <w:rtl w:val="0"/>
          <w:lang w:val="en-US"/>
        </w:rPr>
        <w:t>KANSAS YOUTH CHORALE CALENDAR FOR 2024 SPRING SESSION</w:t>
      </w:r>
    </w:p>
    <w:p>
      <w:pPr>
        <w:pStyle w:val="Body"/>
        <w:rPr>
          <w:b w:val="1"/>
          <w:bCs w:val="1"/>
          <w:u w:val="single"/>
        </w:rPr>
      </w:pPr>
    </w:p>
    <w:p>
      <w:pPr>
        <w:pStyle w:val="Body"/>
        <w:rPr>
          <w:b w:val="1"/>
          <w:bCs w:val="1"/>
          <w:u w:val="single"/>
        </w:rPr>
      </w:pPr>
      <w:r>
        <w:rPr>
          <w:b w:val="1"/>
          <w:bCs w:val="1"/>
          <w:u w:val="single"/>
          <w:rtl w:val="0"/>
          <w:lang w:val="en-US"/>
        </w:rPr>
        <w:t>January</w:t>
      </w:r>
    </w:p>
    <w:p>
      <w:pPr>
        <w:pStyle w:val="Body"/>
        <w:bidi w:val="0"/>
      </w:pPr>
      <w:r>
        <w:rPr>
          <w:rtl w:val="0"/>
        </w:rPr>
        <w:t xml:space="preserve"> 8 -</w:t>
        <w:tab/>
        <w:t>Parent/Singer meeting - Discussion of Branson Trip</w:t>
      </w:r>
    </w:p>
    <w:p>
      <w:pPr>
        <w:pStyle w:val="Body"/>
        <w:bidi w:val="0"/>
      </w:pPr>
      <w:r>
        <w:rPr>
          <w:rtl w:val="0"/>
        </w:rPr>
        <w:t>15-</w:t>
        <w:tab/>
        <w:t>regular rehearsal on MLK DAY    4:45-6:15</w:t>
      </w:r>
    </w:p>
    <w:p>
      <w:pPr>
        <w:pStyle w:val="Body"/>
        <w:bidi w:val="0"/>
      </w:pPr>
      <w:r>
        <w:rPr>
          <w:rtl w:val="0"/>
        </w:rPr>
        <w:t>22-</w:t>
        <w:tab/>
        <w:t xml:space="preserve">regular rehearsal at FPC   </w:t>
      </w:r>
    </w:p>
    <w:p>
      <w:pPr>
        <w:pStyle w:val="Body"/>
        <w:bidi w:val="0"/>
      </w:pPr>
      <w:r>
        <w:rPr>
          <w:rtl w:val="0"/>
        </w:rPr>
        <w:t>29-</w:t>
        <w:tab/>
        <w:t>regular rehearsal</w:t>
      </w:r>
    </w:p>
    <w:p>
      <w:pPr>
        <w:pStyle w:val="Body"/>
        <w:rPr>
          <w:b w:val="1"/>
          <w:bCs w:val="1"/>
        </w:rPr>
      </w:pPr>
    </w:p>
    <w:p>
      <w:pPr>
        <w:pStyle w:val="Body"/>
        <w:rPr>
          <w:b w:val="1"/>
          <w:bCs w:val="1"/>
          <w:u w:val="single"/>
        </w:rPr>
      </w:pPr>
      <w:r>
        <w:rPr>
          <w:b w:val="1"/>
          <w:bCs w:val="1"/>
          <w:u w:val="single"/>
          <w:rtl w:val="0"/>
          <w:lang w:val="en-US"/>
        </w:rPr>
        <w:t>February</w:t>
      </w:r>
    </w:p>
    <w:p>
      <w:pPr>
        <w:pStyle w:val="Body"/>
        <w:bidi w:val="0"/>
      </w:pPr>
      <w:r>
        <w:rPr>
          <w:rtl w:val="0"/>
        </w:rPr>
        <w:t xml:space="preserve"> 5-</w:t>
        <w:tab/>
        <w:t>rehearsal  4:45-6:15</w:t>
      </w:r>
    </w:p>
    <w:p>
      <w:pPr>
        <w:pStyle w:val="Body"/>
        <w:bidi w:val="0"/>
      </w:pPr>
      <w:r>
        <w:rPr>
          <w:rtl w:val="0"/>
        </w:rPr>
        <w:t>12-</w:t>
        <w:tab/>
        <w:t>rehearsal</w:t>
      </w:r>
    </w:p>
    <w:p>
      <w:pPr>
        <w:pStyle w:val="Body"/>
        <w:bidi w:val="0"/>
      </w:pPr>
      <w:r>
        <w:rPr>
          <w:rtl w:val="0"/>
        </w:rPr>
        <w:t>19-</w:t>
        <w:tab/>
        <w:t>rehearsal</w:t>
      </w:r>
    </w:p>
    <w:p>
      <w:pPr>
        <w:pStyle w:val="Body"/>
        <w:bidi w:val="0"/>
        <w:rPr>
          <w:u w:val="none"/>
        </w:rPr>
      </w:pPr>
      <w:r>
        <w:rPr>
          <w:rtl w:val="0"/>
        </w:rPr>
        <w:t>26-</w:t>
        <w:tab/>
        <w:t>rehearsal</w:t>
      </w:r>
    </w:p>
    <w:p>
      <w:pPr>
        <w:pStyle w:val="Body"/>
        <w:rPr>
          <w:b w:val="1"/>
          <w:bCs w:val="1"/>
          <w:u w:val="single"/>
        </w:rPr>
      </w:pPr>
    </w:p>
    <w:p>
      <w:pPr>
        <w:pStyle w:val="Body"/>
        <w:rPr>
          <w:b w:val="1"/>
          <w:bCs w:val="1"/>
          <w:u w:val="single"/>
        </w:rPr>
      </w:pPr>
      <w:r>
        <w:rPr>
          <w:b w:val="1"/>
          <w:bCs w:val="1"/>
          <w:u w:val="single"/>
          <w:rtl w:val="0"/>
          <w:lang w:val="en-US"/>
        </w:rPr>
        <w:t>March</w:t>
      </w:r>
    </w:p>
    <w:p>
      <w:pPr>
        <w:pStyle w:val="Body"/>
        <w:bidi w:val="0"/>
      </w:pPr>
      <w:r>
        <w:rPr>
          <w:rtl w:val="0"/>
        </w:rPr>
        <w:t xml:space="preserve"> 4-</w:t>
        <w:tab/>
        <w:t>rehearsal  4:45-6:15</w:t>
      </w:r>
    </w:p>
    <w:p>
      <w:pPr>
        <w:pStyle w:val="Body"/>
        <w:bidi w:val="0"/>
      </w:pPr>
      <w:r>
        <w:rPr>
          <w:rtl w:val="0"/>
        </w:rPr>
        <w:t>11-</w:t>
        <w:tab/>
        <w:t>SPRING BREAK - NO REHEARSAL</w:t>
      </w:r>
    </w:p>
    <w:p>
      <w:pPr>
        <w:pStyle w:val="Body"/>
        <w:bidi w:val="0"/>
      </w:pPr>
      <w:r>
        <w:rPr>
          <w:rtl w:val="0"/>
        </w:rPr>
        <w:t>18-</w:t>
        <w:tab/>
        <w:t>rehearsal</w:t>
      </w:r>
    </w:p>
    <w:p>
      <w:pPr>
        <w:pStyle w:val="Body"/>
        <w:bidi w:val="0"/>
      </w:pPr>
      <w:r>
        <w:rPr>
          <w:rtl w:val="0"/>
        </w:rPr>
        <w:t>25-</w:t>
        <w:tab/>
        <w:t>rehearsal</w:t>
      </w:r>
    </w:p>
    <w:p>
      <w:pPr>
        <w:pStyle w:val="Body"/>
        <w:rPr>
          <w:b w:val="1"/>
          <w:bCs w:val="1"/>
        </w:rPr>
      </w:pPr>
    </w:p>
    <w:p>
      <w:pPr>
        <w:pStyle w:val="Body"/>
        <w:rPr>
          <w:b w:val="1"/>
          <w:bCs w:val="1"/>
          <w:u w:val="single"/>
        </w:rPr>
      </w:pPr>
      <w:r>
        <w:rPr>
          <w:b w:val="1"/>
          <w:bCs w:val="1"/>
          <w:u w:val="single"/>
          <w:rtl w:val="0"/>
          <w:lang w:val="en-US"/>
        </w:rPr>
        <w:t>April</w:t>
      </w:r>
    </w:p>
    <w:p>
      <w:pPr>
        <w:pStyle w:val="Body"/>
        <w:bidi w:val="0"/>
      </w:pPr>
      <w:r>
        <w:rPr>
          <w:rtl w:val="0"/>
        </w:rPr>
        <w:t xml:space="preserve"> 1-</w:t>
        <w:tab/>
        <w:t>BRING A FRIEND TO KYC REHEARSAL 4:45-6:15</w:t>
      </w:r>
    </w:p>
    <w:p>
      <w:pPr>
        <w:pStyle w:val="Body"/>
        <w:bidi w:val="0"/>
      </w:pPr>
      <w:r>
        <w:rPr>
          <w:rtl w:val="0"/>
        </w:rPr>
        <w:t xml:space="preserve"> 8-</w:t>
        <w:tab/>
        <w:t>rehearsal</w:t>
      </w:r>
    </w:p>
    <w:p>
      <w:pPr>
        <w:pStyle w:val="Body"/>
        <w:bidi w:val="0"/>
      </w:pPr>
      <w:r>
        <w:rPr>
          <w:rtl w:val="0"/>
        </w:rPr>
        <w:t>15-</w:t>
        <w:tab/>
        <w:t>rehearsal</w:t>
      </w:r>
    </w:p>
    <w:p>
      <w:pPr>
        <w:pStyle w:val="Body"/>
        <w:bidi w:val="0"/>
      </w:pPr>
      <w:r>
        <w:rPr>
          <w:rtl w:val="0"/>
        </w:rPr>
        <w:t>22-</w:t>
        <w:tab/>
        <w:t>rehearsal</w:t>
      </w:r>
    </w:p>
    <w:p>
      <w:pPr>
        <w:pStyle w:val="Body"/>
        <w:bidi w:val="0"/>
      </w:pPr>
      <w:r>
        <w:rPr>
          <w:rtl w:val="0"/>
        </w:rPr>
        <w:t>29-</w:t>
        <w:tab/>
        <w:t>rehearsal</w:t>
      </w:r>
    </w:p>
    <w:p>
      <w:pPr>
        <w:pStyle w:val="Body"/>
        <w:rPr>
          <w:b w:val="1"/>
          <w:bCs w:val="1"/>
        </w:rPr>
      </w:pPr>
    </w:p>
    <w:p>
      <w:pPr>
        <w:pStyle w:val="Body"/>
        <w:rPr>
          <w:b w:val="1"/>
          <w:bCs w:val="1"/>
          <w:u w:val="single"/>
        </w:rPr>
      </w:pPr>
      <w:r>
        <w:rPr>
          <w:b w:val="1"/>
          <w:bCs w:val="1"/>
          <w:u w:val="single"/>
          <w:rtl w:val="0"/>
          <w:lang w:val="en-US"/>
        </w:rPr>
        <w:t>May</w:t>
      </w:r>
    </w:p>
    <w:p>
      <w:pPr>
        <w:pStyle w:val="Body"/>
        <w:bidi w:val="0"/>
      </w:pPr>
      <w:r>
        <w:rPr>
          <w:rtl w:val="0"/>
        </w:rPr>
        <w:t xml:space="preserve"> 4</w:t>
        <w:tab/>
        <w:t>Saturday morning dress rehearsal for concert (10:30-12:15)</w:t>
      </w:r>
    </w:p>
    <w:p>
      <w:pPr>
        <w:pStyle w:val="Body"/>
        <w:bidi w:val="0"/>
      </w:pPr>
      <w:r>
        <w:rPr>
          <w:rtl w:val="0"/>
        </w:rPr>
        <w:t xml:space="preserve"> 5- </w:t>
        <w:tab/>
        <w:t>Spring Concert  (location to be announced)  7:00pm</w:t>
      </w:r>
    </w:p>
    <w:p>
      <w:pPr>
        <w:pStyle w:val="Body"/>
        <w:bidi w:val="0"/>
      </w:pPr>
      <w:r>
        <w:rPr>
          <w:rtl w:val="0"/>
        </w:rPr>
        <w:t xml:space="preserve"> 6-</w:t>
        <w:tab/>
        <w:t>No rehearsal</w:t>
      </w:r>
    </w:p>
    <w:p>
      <w:pPr>
        <w:pStyle w:val="Body"/>
        <w:rPr>
          <w:b w:val="1"/>
          <w:bCs w:val="1"/>
        </w:rPr>
      </w:pPr>
    </w:p>
    <w:p>
      <w:pPr>
        <w:pStyle w:val="Body"/>
        <w:rPr>
          <w:b w:val="1"/>
          <w:bCs w:val="1"/>
        </w:rPr>
      </w:pPr>
      <w:r>
        <w:rPr>
          <w:b w:val="1"/>
          <w:bCs w:val="1"/>
          <w:rtl w:val="0"/>
          <w:lang w:val="en-US"/>
        </w:rPr>
        <w:t xml:space="preserve">TBA in May -  Celebration of KYC Spring Session </w:t>
      </w:r>
    </w:p>
    <w:p>
      <w:pPr>
        <w:pStyle w:val="Body"/>
        <w:rPr>
          <w:b w:val="1"/>
          <w:bCs w:val="1"/>
        </w:rPr>
      </w:pPr>
      <w:r>
        <w:rPr>
          <w:b w:val="1"/>
          <w:bCs w:val="1"/>
          <w:rtl w:val="0"/>
          <w:lang w:val="en-US"/>
        </w:rPr>
        <w:t xml:space="preserve">                        Rehearsals for Branson participants</w:t>
      </w:r>
    </w:p>
    <w:p>
      <w:pPr>
        <w:pStyle w:val="Body"/>
        <w:rPr>
          <w:b w:val="1"/>
          <w:bCs w:val="1"/>
        </w:rPr>
      </w:pPr>
      <w:r>
        <w:rPr>
          <w:b w:val="1"/>
          <w:bCs w:val="1"/>
          <w:rtl w:val="0"/>
          <w:lang w:val="en-US"/>
        </w:rPr>
        <w:t xml:space="preserve">                        Auditions for the 2024-25 season</w:t>
      </w:r>
    </w:p>
    <w:p>
      <w:pPr>
        <w:pStyle w:val="Body"/>
        <w:rPr>
          <w:b w:val="1"/>
          <w:bCs w:val="1"/>
        </w:rPr>
      </w:pPr>
    </w:p>
    <w:p>
      <w:pPr>
        <w:pStyle w:val="Body"/>
        <w:rPr>
          <w:b w:val="1"/>
          <w:bCs w:val="1"/>
        </w:rPr>
      </w:pPr>
    </w:p>
    <w:p>
      <w:pPr>
        <w:pStyle w:val="Body"/>
        <w:rPr>
          <w:b w:val="1"/>
          <w:bCs w:val="1"/>
        </w:rPr>
      </w:pPr>
      <w:r>
        <w:rPr>
          <w:b w:val="1"/>
          <w:bCs w:val="1"/>
          <w:rtl w:val="0"/>
          <w:lang w:val="en-US"/>
        </w:rPr>
        <w:t>Notes:</w:t>
      </w:r>
    </w:p>
    <w:p>
      <w:pPr>
        <w:pStyle w:val="Default"/>
        <w:bidi w:val="0"/>
        <w:spacing w:before="0" w:line="240" w:lineRule="auto"/>
        <w:ind w:left="0" w:right="0" w:firstLine="0"/>
        <w:jc w:val="left"/>
        <w:rPr>
          <w:rtl w:val="0"/>
        </w:rPr>
      </w:pPr>
      <w:r>
        <w:rPr>
          <w:rFonts w:ascii="Helvetica" w:hAnsi="Helvetica"/>
          <w:sz w:val="22"/>
          <w:szCs w:val="22"/>
          <w:u w:color="000000"/>
          <w:rtl w:val="0"/>
          <w:lang w:val="en-US"/>
        </w:rPr>
        <w:t>There may be other performance opportunities this coming semester.  The KYC Board considers the invitations to perform based on the conditions of the performance venue, the availability of our singers and our readiness as a group.  Not all invitations are accepted.  We will always let you know as soon as possible regarding the timing of a performance.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